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宝丰县弘亚食用菌科技有限公司用工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单位名称：宝丰县弘亚食用菌科技有限公司</w:t>
      </w:r>
    </w:p>
    <w:p w14:paraId="144D68A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Style w:val="4"/>
          <w:rFonts w:hint="default" w:ascii="仿宋_GB2312" w:hAnsi="仿宋_GB2312" w:eastAsia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Style w:val="4"/>
          <w:rFonts w:hint="eastAsia" w:ascii="仿宋_GB2312" w:hAnsi="仿宋_GB2312" w:eastAsia="仿宋_GB2312"/>
          <w:kern w:val="2"/>
          <w:sz w:val="32"/>
          <w:szCs w:val="32"/>
          <w:lang w:val="en-US" w:eastAsia="zh-CN" w:bidi="ar-SA"/>
        </w:rPr>
        <w:t>宝丰县弘亚食用菌科技有限公司成立于2017年7月，注册资本300万元，企业地址位于宝丰县周庄镇马川新村，公司拥有高标准食用菌菌种生产工厂10000㎡。公司主要从事食用菌种植、生产、销售及技术推广，已建立涵盖菌种培育、采收包装和质量检测的全流程标准化管理体系，并于2024年通过省级标准化试点中期评估。企业与中科院、河南大学等机构合作，承担国家科技部重点研发计划产业化基地建设项目，推动食用菌精深加工技术研发。通过“龙头企业+基地+合作社+农户”模式，带动全县食用菌产业发展，截至2024年累计培训农民超5000人次，建设食用菌大棚600座，提供就业岗位1万个。公司已成功申报宝丰县珍稀菌生产工为市级劳务品牌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有限责任公司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Style w:val="4"/>
          <w:rFonts w:hint="eastAsia" w:ascii="仿宋_GB2312" w:hAnsi="仿宋_GB2312" w:eastAsia="仿宋_GB2312"/>
          <w:kern w:val="2"/>
          <w:sz w:val="32"/>
          <w:szCs w:val="32"/>
          <w:lang w:val="en-US" w:eastAsia="zh-CN" w:bidi="ar-SA"/>
        </w:rPr>
        <w:t>食用菌等作物种植业；科技推广和应用服务业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赵沛亚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15937519667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</w:t>
      </w:r>
    </w:p>
    <w:p w14:paraId="5DFEECC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  无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行政文员：2人，负责公司日常行政工作，整理公司相关档案资料等。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销售人员：10人，</w:t>
      </w:r>
      <w:bookmarkStart w:id="0" w:name="_GoBack"/>
      <w:bookmarkEnd w:id="0"/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沟通表达能力强，能接受外派出差工作。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面议</w:t>
      </w:r>
    </w:p>
    <w:p w14:paraId="4C3CBB5A">
      <w:pPr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面议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Style w:val="4"/>
          <w:rFonts w:hint="eastAsia" w:ascii="仿宋_GB2312" w:hAnsi="仿宋_GB2312" w:eastAsia="仿宋_GB2312"/>
          <w:kern w:val="2"/>
          <w:sz w:val="32"/>
          <w:szCs w:val="32"/>
          <w:lang w:val="en-US" w:eastAsia="zh-CN" w:bidi="ar-SA"/>
        </w:rPr>
        <w:t>宝丰县周庄镇马川新村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23A6658"/>
    <w:rsid w:val="127333DB"/>
    <w:rsid w:val="1959028A"/>
    <w:rsid w:val="19F73A90"/>
    <w:rsid w:val="21681610"/>
    <w:rsid w:val="26E848A3"/>
    <w:rsid w:val="29BF08B3"/>
    <w:rsid w:val="320F470F"/>
    <w:rsid w:val="338C0DA0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7137642"/>
    <w:rsid w:val="68022581"/>
    <w:rsid w:val="694C29AA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semiHidden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477</Words>
  <Characters>507</Characters>
  <Lines>0</Lines>
  <Paragraphs>0</Paragraphs>
  <TotalTime>9</TotalTime>
  <ScaleCrop>false</ScaleCrop>
  <LinksUpToDate>false</LinksUpToDate>
  <CharactersWithSpaces>592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清风朗月</cp:lastModifiedBy>
  <dcterms:modified xsi:type="dcterms:W3CDTF">2026-01-26T01:19:46Z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25463A7F18EE4DED8E4A0A46A72914E8_13</vt:lpwstr>
  </property>
  <property fmtid="{D5CDD505-2E9C-101B-9397-08002B2CF9AE}" pid="4" name="KSOTemplateDocerSaveRecord">
    <vt:lpwstr>eyJoZGlkIjoiMThjODgzN2IwMTU4OWVjMjhiZmU5ZWZkMmM4NzQ0MmEiLCJ1c2VySWQiOiIxMTIyNjYxODcyIn0=</vt:lpwstr>
  </property>
</Properties>
</file>